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088B" w14:textId="77777777" w:rsidR="00E4484B" w:rsidRPr="00E4484B" w:rsidRDefault="00E4484B" w:rsidP="00E4484B">
      <w:pPr>
        <w:pStyle w:val="NormalWeb"/>
        <w:shd w:val="clear" w:color="auto" w:fill="FFFFFF"/>
        <w:spacing w:before="0" w:beforeAutospacing="0" w:after="0" w:afterAutospacing="0"/>
        <w:jc w:val="center"/>
        <w:textAlignment w:val="baseline"/>
        <w:rPr>
          <w:rFonts w:ascii="Century Gothic" w:hAnsi="Century Gothic"/>
          <w:b/>
          <w:bCs/>
          <w:color w:val="111111"/>
          <w:sz w:val="32"/>
          <w:szCs w:val="32"/>
        </w:rPr>
      </w:pPr>
      <w:proofErr w:type="spellStart"/>
      <w:r w:rsidRPr="00E4484B">
        <w:rPr>
          <w:rFonts w:ascii="Century Gothic" w:hAnsi="Century Gothic"/>
          <w:b/>
          <w:bCs/>
          <w:color w:val="111111"/>
          <w:sz w:val="32"/>
          <w:szCs w:val="32"/>
        </w:rPr>
        <w:t>Farkle</w:t>
      </w:r>
      <w:proofErr w:type="spellEnd"/>
    </w:p>
    <w:p w14:paraId="759CF610" w14:textId="77777777"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r w:rsidRPr="00E4484B">
        <w:rPr>
          <w:rFonts w:ascii="Century Gothic" w:hAnsi="Century Gothic"/>
          <w:b/>
          <w:bCs/>
          <w:color w:val="111111"/>
          <w:sz w:val="28"/>
          <w:szCs w:val="28"/>
        </w:rPr>
        <w:t>What you need:</w:t>
      </w:r>
    </w:p>
    <w:p w14:paraId="2F8FA0E1" w14:textId="3249E7A7"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r>
        <w:rPr>
          <w:rFonts w:ascii="Century Gothic" w:hAnsi="Century Gothic"/>
          <w:color w:val="111111"/>
          <w:sz w:val="28"/>
          <w:szCs w:val="28"/>
        </w:rPr>
        <w:t>6 dice</w:t>
      </w:r>
    </w:p>
    <w:p w14:paraId="0CEFBAD3" w14:textId="63DEE686"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r>
        <w:rPr>
          <w:rFonts w:ascii="Century Gothic" w:hAnsi="Century Gothic"/>
          <w:color w:val="111111"/>
          <w:sz w:val="28"/>
          <w:szCs w:val="28"/>
        </w:rPr>
        <w:t>A piece of paper and a pencil</w:t>
      </w:r>
    </w:p>
    <w:p w14:paraId="793E9385" w14:textId="414CD28B"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r>
        <w:rPr>
          <w:rFonts w:ascii="Century Gothic" w:hAnsi="Century Gothic"/>
          <w:color w:val="111111"/>
          <w:sz w:val="28"/>
          <w:szCs w:val="28"/>
        </w:rPr>
        <w:t>2 or more players</w:t>
      </w:r>
    </w:p>
    <w:p w14:paraId="51407958" w14:textId="0C5AE1BF"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r w:rsidRPr="00E4484B">
        <w:rPr>
          <w:rFonts w:ascii="Century Gothic" w:hAnsi="Century Gothic"/>
          <w:color w:val="111111"/>
          <w:sz w:val="28"/>
          <w:szCs w:val="28"/>
        </w:rPr>
        <w:br/>
      </w:r>
      <w:proofErr w:type="spellStart"/>
      <w:r w:rsidRPr="00E4484B">
        <w:rPr>
          <w:rStyle w:val="Strong"/>
          <w:rFonts w:ascii="Century Gothic" w:hAnsi="Century Gothic"/>
          <w:color w:val="111111"/>
          <w:sz w:val="28"/>
          <w:szCs w:val="28"/>
          <w:bdr w:val="none" w:sz="0" w:space="0" w:color="auto" w:frame="1"/>
        </w:rPr>
        <w:t>Farkle</w:t>
      </w:r>
      <w:proofErr w:type="spellEnd"/>
      <w:r w:rsidRPr="00E4484B">
        <w:rPr>
          <w:rStyle w:val="Strong"/>
          <w:rFonts w:ascii="Century Gothic" w:hAnsi="Century Gothic"/>
          <w:color w:val="111111"/>
          <w:sz w:val="28"/>
          <w:szCs w:val="28"/>
          <w:bdr w:val="none" w:sz="0" w:space="0" w:color="auto" w:frame="1"/>
        </w:rPr>
        <w:t xml:space="preserve"> Scorekeeper and Determining Who Goes First</w:t>
      </w:r>
      <w:r w:rsidRPr="00E4484B">
        <w:rPr>
          <w:rFonts w:ascii="Century Gothic" w:hAnsi="Century Gothic"/>
          <w:color w:val="111111"/>
          <w:sz w:val="28"/>
          <w:szCs w:val="28"/>
        </w:rPr>
        <w:br/>
        <w:t>Choose a scorekeeper. It is their responsibility to keep track of everyone’s score</w:t>
      </w:r>
      <w:r>
        <w:rPr>
          <w:rFonts w:ascii="Century Gothic" w:hAnsi="Century Gothic"/>
          <w:color w:val="111111"/>
          <w:sz w:val="28"/>
          <w:szCs w:val="28"/>
        </w:rPr>
        <w:t xml:space="preserve">. </w:t>
      </w:r>
      <w:r w:rsidRPr="00E4484B">
        <w:rPr>
          <w:rFonts w:ascii="Century Gothic" w:hAnsi="Century Gothic"/>
          <w:color w:val="111111"/>
          <w:sz w:val="28"/>
          <w:szCs w:val="28"/>
        </w:rPr>
        <w:t>Each player rolls one die, with the highest roll going first. In the event of a tie, the players who tied for the highest roll again. Once the first player is decided, play continues to the left.</w:t>
      </w:r>
    </w:p>
    <w:p w14:paraId="159326CB" w14:textId="77777777" w:rsidR="00E4484B" w:rsidRP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p>
    <w:p w14:paraId="317C0999" w14:textId="4943FB62"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rPr>
      </w:pPr>
      <w:proofErr w:type="spellStart"/>
      <w:r w:rsidRPr="00E4484B">
        <w:rPr>
          <w:rStyle w:val="Strong"/>
          <w:rFonts w:ascii="Century Gothic" w:hAnsi="Century Gothic"/>
          <w:color w:val="111111"/>
          <w:sz w:val="28"/>
          <w:szCs w:val="28"/>
          <w:bdr w:val="none" w:sz="0" w:space="0" w:color="auto" w:frame="1"/>
        </w:rPr>
        <w:t>Farkle</w:t>
      </w:r>
      <w:proofErr w:type="spellEnd"/>
      <w:r w:rsidRPr="00E4484B">
        <w:rPr>
          <w:rStyle w:val="Strong"/>
          <w:rFonts w:ascii="Century Gothic" w:hAnsi="Century Gothic"/>
          <w:color w:val="111111"/>
          <w:sz w:val="28"/>
          <w:szCs w:val="28"/>
          <w:bdr w:val="none" w:sz="0" w:space="0" w:color="auto" w:frame="1"/>
        </w:rPr>
        <w:t xml:space="preserve"> Scoring</w:t>
      </w:r>
      <w:r w:rsidRPr="00E4484B">
        <w:rPr>
          <w:rFonts w:ascii="Century Gothic" w:hAnsi="Century Gothic"/>
          <w:color w:val="111111"/>
          <w:sz w:val="28"/>
          <w:szCs w:val="28"/>
        </w:rPr>
        <w:br/>
        <w:t>You cannot count any of your points until you reach at least 500 points in a single round. When you reach 500 points for the first time, you may choose to immediately end your turn to prevent losing the points.</w:t>
      </w:r>
      <w:r w:rsidRPr="00E4484B">
        <w:rPr>
          <w:rFonts w:ascii="Century Gothic" w:hAnsi="Century Gothic"/>
          <w:color w:val="111111"/>
          <w:sz w:val="28"/>
          <w:szCs w:val="28"/>
        </w:rPr>
        <w:br/>
        <w:t>5’s = 50 point</w:t>
      </w:r>
      <w:r w:rsidRPr="00E4484B">
        <w:rPr>
          <w:rFonts w:ascii="Century Gothic" w:hAnsi="Century Gothic"/>
          <w:color w:val="111111"/>
          <w:sz w:val="28"/>
          <w:szCs w:val="28"/>
        </w:rPr>
        <w:br/>
        <w:t>1’s = 100 points</w:t>
      </w:r>
      <w:r w:rsidRPr="00E4484B">
        <w:rPr>
          <w:rFonts w:ascii="Century Gothic" w:hAnsi="Century Gothic"/>
          <w:color w:val="111111"/>
          <w:sz w:val="28"/>
          <w:szCs w:val="28"/>
        </w:rPr>
        <w:br/>
        <w:t>1,1,1 = 300 points</w:t>
      </w:r>
      <w:r w:rsidRPr="00E4484B">
        <w:rPr>
          <w:rFonts w:ascii="Century Gothic" w:hAnsi="Century Gothic"/>
          <w:color w:val="111111"/>
          <w:sz w:val="28"/>
          <w:szCs w:val="28"/>
        </w:rPr>
        <w:br/>
        <w:t>2,2,2 = 200 points</w:t>
      </w:r>
      <w:r w:rsidRPr="00E4484B">
        <w:rPr>
          <w:rFonts w:ascii="Century Gothic" w:hAnsi="Century Gothic"/>
          <w:color w:val="111111"/>
          <w:sz w:val="28"/>
          <w:szCs w:val="28"/>
        </w:rPr>
        <w:br/>
        <w:t>3,3,3 = 300 points</w:t>
      </w:r>
      <w:r w:rsidRPr="00E4484B">
        <w:rPr>
          <w:rFonts w:ascii="Century Gothic" w:hAnsi="Century Gothic"/>
          <w:color w:val="111111"/>
          <w:sz w:val="28"/>
          <w:szCs w:val="28"/>
        </w:rPr>
        <w:br/>
        <w:t>4,4,4 = 400 points</w:t>
      </w:r>
      <w:r w:rsidRPr="00E4484B">
        <w:rPr>
          <w:rFonts w:ascii="Century Gothic" w:hAnsi="Century Gothic"/>
          <w:color w:val="111111"/>
          <w:sz w:val="28"/>
          <w:szCs w:val="28"/>
        </w:rPr>
        <w:br/>
        <w:t>5,5,5 = 500 points</w:t>
      </w:r>
      <w:r w:rsidRPr="00E4484B">
        <w:rPr>
          <w:rFonts w:ascii="Century Gothic" w:hAnsi="Century Gothic"/>
          <w:color w:val="111111"/>
          <w:sz w:val="28"/>
          <w:szCs w:val="28"/>
        </w:rPr>
        <w:br/>
        <w:t>6,6,6 = 600 points</w:t>
      </w:r>
      <w:r w:rsidRPr="00E4484B">
        <w:rPr>
          <w:rFonts w:ascii="Century Gothic" w:hAnsi="Century Gothic"/>
          <w:color w:val="111111"/>
          <w:sz w:val="28"/>
          <w:szCs w:val="28"/>
        </w:rPr>
        <w:br/>
        <w:t>Four of a Kind = 1,000 points</w:t>
      </w:r>
      <w:r w:rsidRPr="00E4484B">
        <w:rPr>
          <w:rFonts w:ascii="Century Gothic" w:hAnsi="Century Gothic"/>
          <w:color w:val="111111"/>
          <w:sz w:val="28"/>
          <w:szCs w:val="28"/>
        </w:rPr>
        <w:br/>
        <w:t>Five of a Kind = 2,000 points</w:t>
      </w:r>
      <w:r w:rsidRPr="00E4484B">
        <w:rPr>
          <w:rFonts w:ascii="Century Gothic" w:hAnsi="Century Gothic"/>
          <w:color w:val="111111"/>
          <w:sz w:val="28"/>
          <w:szCs w:val="28"/>
        </w:rPr>
        <w:br/>
        <w:t>Six of a Kind = 3,000 points</w:t>
      </w:r>
      <w:r w:rsidRPr="00E4484B">
        <w:rPr>
          <w:rFonts w:ascii="Century Gothic" w:hAnsi="Century Gothic"/>
          <w:color w:val="111111"/>
          <w:sz w:val="28"/>
          <w:szCs w:val="28"/>
        </w:rPr>
        <w:br/>
        <w:t>A Straight of 1-6 = 1,500 points</w:t>
      </w:r>
      <w:r w:rsidRPr="00E4484B">
        <w:rPr>
          <w:rFonts w:ascii="Century Gothic" w:hAnsi="Century Gothic"/>
          <w:color w:val="111111"/>
          <w:sz w:val="28"/>
          <w:szCs w:val="28"/>
        </w:rPr>
        <w:br/>
        <w:t>Three Pairs = 1,500 points</w:t>
      </w:r>
      <w:r w:rsidRPr="00E4484B">
        <w:rPr>
          <w:rFonts w:ascii="Century Gothic" w:hAnsi="Century Gothic"/>
          <w:color w:val="111111"/>
          <w:sz w:val="28"/>
          <w:szCs w:val="28"/>
        </w:rPr>
        <w:br/>
        <w:t>Four of a Kind + a Pair = 1,500</w:t>
      </w:r>
      <w:r w:rsidRPr="00E4484B">
        <w:rPr>
          <w:rFonts w:ascii="Century Gothic" w:hAnsi="Century Gothic"/>
          <w:color w:val="111111"/>
          <w:sz w:val="28"/>
          <w:szCs w:val="28"/>
        </w:rPr>
        <w:br/>
        <w:t>Two sets of Three of a Kind = 2,500</w:t>
      </w:r>
    </w:p>
    <w:p w14:paraId="500FBCF0" w14:textId="77777777" w:rsidR="00E4484B" w:rsidRPr="00E4484B" w:rsidRDefault="00E4484B" w:rsidP="00E4484B">
      <w:pPr>
        <w:pStyle w:val="NormalWeb"/>
        <w:shd w:val="clear" w:color="auto" w:fill="FFFFFF"/>
        <w:spacing w:before="0" w:beforeAutospacing="0" w:after="0" w:afterAutospacing="0"/>
        <w:textAlignment w:val="baseline"/>
        <w:rPr>
          <w:rStyle w:val="ezoic-ad"/>
          <w:rFonts w:ascii="Century Gothic" w:hAnsi="Century Gothic"/>
          <w:sz w:val="28"/>
          <w:szCs w:val="28"/>
          <w:bdr w:val="none" w:sz="0" w:space="0" w:color="auto" w:frame="1"/>
        </w:rPr>
      </w:pPr>
    </w:p>
    <w:p w14:paraId="7E890A3F" w14:textId="60875284" w:rsid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bdr w:val="none" w:sz="0" w:space="0" w:color="auto" w:frame="1"/>
        </w:rPr>
      </w:pPr>
      <w:r w:rsidRPr="00E4484B">
        <w:rPr>
          <w:rStyle w:val="Strong"/>
          <w:rFonts w:ascii="Century Gothic" w:hAnsi="Century Gothic"/>
          <w:color w:val="111111"/>
          <w:sz w:val="28"/>
          <w:szCs w:val="28"/>
          <w:bdr w:val="none" w:sz="0" w:space="0" w:color="auto" w:frame="1"/>
        </w:rPr>
        <w:t>Your Turn</w:t>
      </w:r>
      <w:r w:rsidRPr="00E4484B">
        <w:rPr>
          <w:rFonts w:ascii="Century Gothic" w:hAnsi="Century Gothic"/>
          <w:color w:val="111111"/>
          <w:sz w:val="28"/>
          <w:szCs w:val="28"/>
          <w:bdr w:val="none" w:sz="0" w:space="0" w:color="auto" w:frame="1"/>
        </w:rPr>
        <w:br/>
        <w:t xml:space="preserve">On your turn roll </w:t>
      </w:r>
      <w:r>
        <w:rPr>
          <w:rFonts w:ascii="Century Gothic" w:hAnsi="Century Gothic"/>
          <w:color w:val="111111"/>
          <w:sz w:val="28"/>
          <w:szCs w:val="28"/>
          <w:bdr w:val="none" w:sz="0" w:space="0" w:color="auto" w:frame="1"/>
        </w:rPr>
        <w:t>all 6 dice</w:t>
      </w:r>
      <w:r w:rsidRPr="00E4484B">
        <w:rPr>
          <w:rFonts w:ascii="Century Gothic" w:hAnsi="Century Gothic"/>
          <w:color w:val="111111"/>
          <w:sz w:val="28"/>
          <w:szCs w:val="28"/>
          <w:bdr w:val="none" w:sz="0" w:space="0" w:color="auto" w:frame="1"/>
        </w:rPr>
        <w:t>. If a die falls out of the play area, re-roll it. Take out any dice worth points after each roll</w:t>
      </w:r>
      <w:r>
        <w:rPr>
          <w:rFonts w:ascii="Century Gothic" w:hAnsi="Century Gothic"/>
          <w:color w:val="111111"/>
          <w:sz w:val="28"/>
          <w:szCs w:val="28"/>
          <w:bdr w:val="none" w:sz="0" w:space="0" w:color="auto" w:frame="1"/>
        </w:rPr>
        <w:t xml:space="preserve"> (You may pick and choose which dice you want to set aside </w:t>
      </w:r>
      <w:proofErr w:type="gramStart"/>
      <w:r>
        <w:rPr>
          <w:rFonts w:ascii="Century Gothic" w:hAnsi="Century Gothic"/>
          <w:color w:val="111111"/>
          <w:sz w:val="28"/>
          <w:szCs w:val="28"/>
          <w:bdr w:val="none" w:sz="0" w:space="0" w:color="auto" w:frame="1"/>
        </w:rPr>
        <w:t>as long as</w:t>
      </w:r>
      <w:proofErr w:type="gramEnd"/>
      <w:r>
        <w:rPr>
          <w:rFonts w:ascii="Century Gothic" w:hAnsi="Century Gothic"/>
          <w:color w:val="111111"/>
          <w:sz w:val="28"/>
          <w:szCs w:val="28"/>
          <w:bdr w:val="none" w:sz="0" w:space="0" w:color="auto" w:frame="1"/>
        </w:rPr>
        <w:t xml:space="preserve"> you take at least </w:t>
      </w:r>
      <w:r>
        <w:rPr>
          <w:rFonts w:ascii="Century Gothic" w:hAnsi="Century Gothic"/>
          <w:color w:val="111111"/>
          <w:sz w:val="28"/>
          <w:szCs w:val="28"/>
          <w:bdr w:val="none" w:sz="0" w:space="0" w:color="auto" w:frame="1"/>
        </w:rPr>
        <w:lastRenderedPageBreak/>
        <w:t>one dice a roll</w:t>
      </w:r>
      <w:r w:rsidRPr="00E4484B">
        <w:rPr>
          <w:rFonts w:ascii="Century Gothic" w:hAnsi="Century Gothic"/>
          <w:color w:val="111111"/>
          <w:sz w:val="28"/>
          <w:szCs w:val="28"/>
          <w:bdr w:val="none" w:sz="0" w:space="0" w:color="auto" w:frame="1"/>
        </w:rPr>
        <w:t>.</w:t>
      </w:r>
      <w:r>
        <w:rPr>
          <w:rFonts w:ascii="Century Gothic" w:hAnsi="Century Gothic"/>
          <w:color w:val="111111"/>
          <w:sz w:val="28"/>
          <w:szCs w:val="28"/>
          <w:bdr w:val="none" w:sz="0" w:space="0" w:color="auto" w:frame="1"/>
        </w:rPr>
        <w:t xml:space="preserve"> For </w:t>
      </w:r>
      <w:proofErr w:type="gramStart"/>
      <w:r>
        <w:rPr>
          <w:rFonts w:ascii="Century Gothic" w:hAnsi="Century Gothic"/>
          <w:color w:val="111111"/>
          <w:sz w:val="28"/>
          <w:szCs w:val="28"/>
          <w:bdr w:val="none" w:sz="0" w:space="0" w:color="auto" w:frame="1"/>
        </w:rPr>
        <w:t>example</w:t>
      </w:r>
      <w:proofErr w:type="gramEnd"/>
      <w:r>
        <w:rPr>
          <w:rFonts w:ascii="Century Gothic" w:hAnsi="Century Gothic"/>
          <w:color w:val="111111"/>
          <w:sz w:val="28"/>
          <w:szCs w:val="28"/>
          <w:bdr w:val="none" w:sz="0" w:space="0" w:color="auto" w:frame="1"/>
        </w:rPr>
        <w:t xml:space="preserve"> if you rolled a 1 and a 5 you may choose to reroll the 5 because it does not count for as many points)</w:t>
      </w:r>
      <w:r w:rsidRPr="00E4484B">
        <w:rPr>
          <w:rFonts w:ascii="Century Gothic" w:hAnsi="Century Gothic"/>
          <w:color w:val="111111"/>
          <w:sz w:val="28"/>
          <w:szCs w:val="28"/>
          <w:bdr w:val="none" w:sz="0" w:space="0" w:color="auto" w:frame="1"/>
        </w:rPr>
        <w:t xml:space="preserve"> This forms your running score for the round. </w:t>
      </w:r>
      <w:r>
        <w:rPr>
          <w:rFonts w:ascii="Century Gothic" w:hAnsi="Century Gothic"/>
          <w:color w:val="111111"/>
          <w:sz w:val="28"/>
          <w:szCs w:val="28"/>
          <w:bdr w:val="none" w:sz="0" w:space="0" w:color="auto" w:frame="1"/>
        </w:rPr>
        <w:t xml:space="preserve">You may choose to stop rolling and bank your points at any time in your turn </w:t>
      </w:r>
      <w:proofErr w:type="gramStart"/>
      <w:r>
        <w:rPr>
          <w:rFonts w:ascii="Century Gothic" w:hAnsi="Century Gothic"/>
          <w:color w:val="111111"/>
          <w:sz w:val="28"/>
          <w:szCs w:val="28"/>
          <w:bdr w:val="none" w:sz="0" w:space="0" w:color="auto" w:frame="1"/>
        </w:rPr>
        <w:t>as long as</w:t>
      </w:r>
      <w:proofErr w:type="gramEnd"/>
      <w:r>
        <w:rPr>
          <w:rFonts w:ascii="Century Gothic" w:hAnsi="Century Gothic"/>
          <w:color w:val="111111"/>
          <w:sz w:val="28"/>
          <w:szCs w:val="28"/>
          <w:bdr w:val="none" w:sz="0" w:space="0" w:color="auto" w:frame="1"/>
        </w:rPr>
        <w:t xml:space="preserve"> it is not the first 500 points. </w:t>
      </w:r>
      <w:r w:rsidRPr="00E4484B">
        <w:rPr>
          <w:rFonts w:ascii="Century Gothic" w:hAnsi="Century Gothic"/>
          <w:color w:val="111111"/>
          <w:sz w:val="28"/>
          <w:szCs w:val="28"/>
          <w:bdr w:val="none" w:sz="0" w:space="0" w:color="auto" w:frame="1"/>
        </w:rPr>
        <w:t xml:space="preserve">Roll the remaining dice, removing any dice worth points and adding them to your running total. If you are ever able to set aside all six dice, you may re-roll </w:t>
      </w:r>
      <w:proofErr w:type="gramStart"/>
      <w:r w:rsidRPr="00E4484B">
        <w:rPr>
          <w:rFonts w:ascii="Century Gothic" w:hAnsi="Century Gothic"/>
          <w:color w:val="111111"/>
          <w:sz w:val="28"/>
          <w:szCs w:val="28"/>
          <w:bdr w:val="none" w:sz="0" w:space="0" w:color="auto" w:frame="1"/>
        </w:rPr>
        <w:t>all of</w:t>
      </w:r>
      <w:proofErr w:type="gramEnd"/>
      <w:r w:rsidRPr="00E4484B">
        <w:rPr>
          <w:rFonts w:ascii="Century Gothic" w:hAnsi="Century Gothic"/>
          <w:color w:val="111111"/>
          <w:sz w:val="28"/>
          <w:szCs w:val="28"/>
          <w:bdr w:val="none" w:sz="0" w:space="0" w:color="auto" w:frame="1"/>
        </w:rPr>
        <w:t xml:space="preserve"> your dice and keep building your running total. If ever you are unable to set aside any dice (no dice are worth points), you have </w:t>
      </w:r>
      <w:proofErr w:type="spellStart"/>
      <w:r w:rsidRPr="00E4484B">
        <w:rPr>
          <w:rFonts w:ascii="Century Gothic" w:hAnsi="Century Gothic"/>
          <w:color w:val="111111"/>
          <w:sz w:val="28"/>
          <w:szCs w:val="28"/>
          <w:bdr w:val="none" w:sz="0" w:space="0" w:color="auto" w:frame="1"/>
        </w:rPr>
        <w:t>Farkled</w:t>
      </w:r>
      <w:proofErr w:type="spellEnd"/>
      <w:r w:rsidRPr="00E4484B">
        <w:rPr>
          <w:rFonts w:ascii="Century Gothic" w:hAnsi="Century Gothic"/>
          <w:color w:val="111111"/>
          <w:sz w:val="28"/>
          <w:szCs w:val="28"/>
          <w:bdr w:val="none" w:sz="0" w:space="0" w:color="auto" w:frame="1"/>
        </w:rPr>
        <w:t>. You lose your running point total and your turn is over.</w:t>
      </w:r>
    </w:p>
    <w:p w14:paraId="42758A5D" w14:textId="77777777" w:rsidR="00E4484B" w:rsidRPr="00E4484B" w:rsidRDefault="00E4484B" w:rsidP="00E4484B">
      <w:pPr>
        <w:pStyle w:val="NormalWeb"/>
        <w:shd w:val="clear" w:color="auto" w:fill="FFFFFF"/>
        <w:spacing w:before="0" w:beforeAutospacing="0" w:after="0" w:afterAutospacing="0"/>
        <w:textAlignment w:val="baseline"/>
        <w:rPr>
          <w:rFonts w:ascii="Century Gothic" w:hAnsi="Century Gothic"/>
          <w:sz w:val="28"/>
          <w:szCs w:val="28"/>
        </w:rPr>
      </w:pPr>
    </w:p>
    <w:p w14:paraId="6A5B00A8" w14:textId="77777777" w:rsidR="00E4484B" w:rsidRPr="00E4484B" w:rsidRDefault="00E4484B" w:rsidP="00E4484B">
      <w:pPr>
        <w:pStyle w:val="NormalWeb"/>
        <w:shd w:val="clear" w:color="auto" w:fill="FFFFFF"/>
        <w:spacing w:before="0" w:beforeAutospacing="0" w:after="0" w:afterAutospacing="0"/>
        <w:textAlignment w:val="baseline"/>
        <w:rPr>
          <w:rFonts w:ascii="Century Gothic" w:hAnsi="Century Gothic"/>
          <w:color w:val="111111"/>
          <w:sz w:val="28"/>
          <w:szCs w:val="28"/>
          <w:bdr w:val="none" w:sz="0" w:space="0" w:color="auto" w:frame="1"/>
        </w:rPr>
      </w:pPr>
      <w:r w:rsidRPr="00E4484B">
        <w:rPr>
          <w:rStyle w:val="Strong"/>
          <w:rFonts w:ascii="Century Gothic" w:hAnsi="Century Gothic"/>
          <w:color w:val="111111"/>
          <w:sz w:val="28"/>
          <w:szCs w:val="28"/>
          <w:bdr w:val="none" w:sz="0" w:space="0" w:color="auto" w:frame="1"/>
        </w:rPr>
        <w:t>Winning the Game</w:t>
      </w:r>
      <w:r w:rsidRPr="00E4484B">
        <w:rPr>
          <w:rFonts w:ascii="Century Gothic" w:hAnsi="Century Gothic"/>
          <w:color w:val="111111"/>
          <w:sz w:val="28"/>
          <w:szCs w:val="28"/>
          <w:bdr w:val="none" w:sz="0" w:space="0" w:color="auto" w:frame="1"/>
        </w:rPr>
        <w:br/>
        <w:t>Be the first player to meet or exceed 10,000 points to start the end game sequence. Each other player has one turn to try to beat your score. After all remaining players have had their turn, the player with the highest score wins.</w:t>
      </w:r>
    </w:p>
    <w:p w14:paraId="1107B1A7" w14:textId="77777777" w:rsidR="002C130E" w:rsidRPr="00E4484B" w:rsidRDefault="002C130E">
      <w:pPr>
        <w:rPr>
          <w:rFonts w:ascii="Century Gothic" w:hAnsi="Century Gothic"/>
          <w:sz w:val="28"/>
          <w:szCs w:val="28"/>
        </w:rPr>
      </w:pPr>
      <w:bookmarkStart w:id="0" w:name="_GoBack"/>
      <w:bookmarkEnd w:id="0"/>
    </w:p>
    <w:sectPr w:rsidR="002C130E" w:rsidRPr="00E4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4B"/>
    <w:rsid w:val="002C130E"/>
    <w:rsid w:val="00E4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3F3F"/>
  <w15:chartTrackingRefBased/>
  <w15:docId w15:val="{A777D149-000C-428B-AAF5-FF467F20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84B"/>
    <w:rPr>
      <w:b/>
      <w:bCs/>
    </w:rPr>
  </w:style>
  <w:style w:type="character" w:customStyle="1" w:styleId="ezoic-ad">
    <w:name w:val="ezoic-ad"/>
    <w:basedOn w:val="DefaultParagraphFont"/>
    <w:rsid w:val="00E4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Reneson</dc:creator>
  <cp:keywords/>
  <dc:description/>
  <cp:lastModifiedBy>Tony Reneson</cp:lastModifiedBy>
  <cp:revision>1</cp:revision>
  <dcterms:created xsi:type="dcterms:W3CDTF">2020-03-25T21:24:00Z</dcterms:created>
  <dcterms:modified xsi:type="dcterms:W3CDTF">2020-03-25T21:31:00Z</dcterms:modified>
</cp:coreProperties>
</file>